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E1E" w:rsidRPr="000B66A2" w:rsidRDefault="00AE6E1E" w:rsidP="00AE6E1E">
      <w:pPr>
        <w:pStyle w:val="NoSpacing"/>
        <w:jc w:val="center"/>
        <w:rPr>
          <w:b/>
          <w:sz w:val="32"/>
          <w:szCs w:val="32"/>
          <w:u w:val="single"/>
        </w:rPr>
      </w:pPr>
      <w:r w:rsidRPr="000B66A2">
        <w:rPr>
          <w:b/>
          <w:sz w:val="32"/>
          <w:szCs w:val="32"/>
          <w:u w:val="single"/>
        </w:rPr>
        <w:t>Position Description Template</w:t>
      </w:r>
    </w:p>
    <w:p w:rsidR="00AE6E1E" w:rsidRDefault="00AE6E1E" w:rsidP="00AE6E1E">
      <w:pPr>
        <w:pStyle w:val="NoSpacing"/>
        <w:jc w:val="center"/>
      </w:pPr>
    </w:p>
    <w:p w:rsidR="00AE6E1E" w:rsidRDefault="00AE6E1E" w:rsidP="00AE6E1E">
      <w:pPr>
        <w:pStyle w:val="NoSpacing"/>
        <w:rPr>
          <w:rFonts w:asciiTheme="minorHAnsi" w:hAnsiTheme="minorHAnsi"/>
          <w:sz w:val="24"/>
          <w:szCs w:val="24"/>
        </w:rPr>
      </w:pPr>
      <w:r w:rsidRPr="00AE6E1E">
        <w:rPr>
          <w:rFonts w:asciiTheme="minorHAnsi" w:hAnsiTheme="minorHAnsi"/>
          <w:sz w:val="24"/>
          <w:szCs w:val="24"/>
        </w:rPr>
        <w:t>Below is a template for a position description. Use this as a guide and customize a position description that is applicable to the DPG, MIG, or affiliate. Positions descriptions should be reviewed annually with outgoing and incoming volunteer positions to ensure accuracy.</w:t>
      </w:r>
    </w:p>
    <w:p w:rsidR="0078722E" w:rsidRDefault="0078722E" w:rsidP="00AE6E1E">
      <w:pPr>
        <w:pStyle w:val="NoSpacing"/>
        <w:rPr>
          <w:rFonts w:asciiTheme="minorHAnsi" w:hAnsiTheme="minorHAnsi"/>
          <w:sz w:val="24"/>
          <w:szCs w:val="24"/>
        </w:rPr>
      </w:pPr>
    </w:p>
    <w:p w:rsidR="0078722E" w:rsidRPr="0078722E" w:rsidRDefault="0078722E" w:rsidP="0078722E">
      <w:pPr>
        <w:pStyle w:val="NoSpacing"/>
        <w:rPr>
          <w:rFonts w:asciiTheme="minorHAnsi" w:hAnsiTheme="minorHAnsi"/>
          <w:sz w:val="24"/>
          <w:szCs w:val="24"/>
        </w:rPr>
      </w:pPr>
      <w:r w:rsidRPr="0078722E">
        <w:rPr>
          <w:rFonts w:asciiTheme="minorHAnsi" w:hAnsiTheme="minorHAnsi"/>
          <w:sz w:val="24"/>
          <w:szCs w:val="24"/>
        </w:rPr>
        <w:t>The DPG, MIG or affiliate may also consider creating a committee description that is specific to the committee and not one particular position (if applicable).</w:t>
      </w:r>
    </w:p>
    <w:p w:rsidR="00AE6E1E" w:rsidRPr="00AE6E1E" w:rsidRDefault="00AE6E1E" w:rsidP="00AE6E1E">
      <w:pPr>
        <w:pStyle w:val="NoSpacing"/>
        <w:rPr>
          <w:rFonts w:asciiTheme="minorHAnsi" w:hAnsiTheme="minorHAnsi"/>
          <w:sz w:val="24"/>
          <w:szCs w:val="24"/>
        </w:rPr>
      </w:pPr>
    </w:p>
    <w:p w:rsidR="00AE6E1E" w:rsidRPr="00AE6E1E" w:rsidRDefault="00AE6E1E" w:rsidP="00AE6E1E">
      <w:pPr>
        <w:pStyle w:val="NoSpacing"/>
        <w:rPr>
          <w:rFonts w:asciiTheme="minorHAnsi" w:hAnsiTheme="minorHAnsi" w:cs="Corbel"/>
          <w:bCs/>
          <w:color w:val="000000"/>
          <w:sz w:val="24"/>
          <w:szCs w:val="24"/>
        </w:rPr>
      </w:pPr>
    </w:p>
    <w:p w:rsidR="00AE6E1E" w:rsidRPr="00AE6E1E" w:rsidRDefault="00AE6E1E" w:rsidP="00AE6E1E">
      <w:pPr>
        <w:pStyle w:val="NoSpacing"/>
        <w:rPr>
          <w:rFonts w:asciiTheme="minorHAnsi" w:hAnsiTheme="minorHAnsi"/>
          <w:b/>
          <w:sz w:val="24"/>
          <w:szCs w:val="24"/>
        </w:rPr>
      </w:pPr>
      <w:r w:rsidRPr="00AE6E1E">
        <w:rPr>
          <w:rFonts w:asciiTheme="minorHAnsi" w:hAnsiTheme="minorHAnsi"/>
          <w:b/>
          <w:sz w:val="24"/>
          <w:szCs w:val="24"/>
        </w:rPr>
        <w:t>Position Title:</w:t>
      </w:r>
    </w:p>
    <w:p w:rsidR="00AE6E1E" w:rsidRPr="00AE6E1E" w:rsidRDefault="00AE6E1E" w:rsidP="00AE6E1E">
      <w:pPr>
        <w:pStyle w:val="NoSpacing"/>
        <w:rPr>
          <w:rFonts w:asciiTheme="minorHAnsi" w:hAnsiTheme="minorHAnsi"/>
          <w:b/>
          <w:sz w:val="24"/>
          <w:szCs w:val="24"/>
        </w:rPr>
      </w:pPr>
    </w:p>
    <w:p w:rsidR="00AE6E1E" w:rsidRPr="00AE6E1E" w:rsidRDefault="00AE6E1E" w:rsidP="00AE6E1E">
      <w:pPr>
        <w:spacing w:after="0"/>
        <w:rPr>
          <w:rFonts w:asciiTheme="minorHAnsi" w:hAnsiTheme="minorHAnsi"/>
          <w:b/>
          <w:sz w:val="24"/>
          <w:szCs w:val="24"/>
        </w:rPr>
      </w:pPr>
      <w:r w:rsidRPr="00AE6E1E">
        <w:rPr>
          <w:rFonts w:asciiTheme="minorHAnsi" w:hAnsiTheme="minorHAnsi"/>
          <w:b/>
          <w:sz w:val="24"/>
          <w:szCs w:val="24"/>
        </w:rPr>
        <w:t>Overview of Position:</w:t>
      </w:r>
    </w:p>
    <w:p w:rsidR="00AE6E1E" w:rsidRPr="00AE6E1E" w:rsidRDefault="00AE6E1E" w:rsidP="00AE6E1E">
      <w:pPr>
        <w:pStyle w:val="NoSpacing"/>
        <w:numPr>
          <w:ilvl w:val="0"/>
          <w:numId w:val="8"/>
        </w:numPr>
        <w:ind w:left="1440"/>
        <w:rPr>
          <w:rFonts w:asciiTheme="minorHAnsi" w:hAnsiTheme="minorHAnsi"/>
          <w:sz w:val="24"/>
          <w:szCs w:val="24"/>
        </w:rPr>
      </w:pPr>
      <w:r w:rsidRPr="00AE6E1E">
        <w:rPr>
          <w:rFonts w:asciiTheme="minorHAnsi" w:hAnsiTheme="minorHAnsi"/>
          <w:sz w:val="24"/>
          <w:szCs w:val="24"/>
        </w:rPr>
        <w:t xml:space="preserve">Provide a 2-4 sentence overview of what the position encompasses. </w:t>
      </w:r>
    </w:p>
    <w:p w:rsidR="00AE6E1E" w:rsidRPr="00AE6E1E" w:rsidRDefault="00AE6E1E" w:rsidP="00AE6E1E">
      <w:pPr>
        <w:pStyle w:val="NoSpacing"/>
        <w:numPr>
          <w:ilvl w:val="0"/>
          <w:numId w:val="8"/>
        </w:numPr>
        <w:ind w:left="1440"/>
        <w:rPr>
          <w:rFonts w:asciiTheme="minorHAnsi" w:hAnsiTheme="minorHAnsi"/>
          <w:sz w:val="24"/>
          <w:szCs w:val="24"/>
        </w:rPr>
      </w:pPr>
      <w:r w:rsidRPr="00AE6E1E">
        <w:rPr>
          <w:rFonts w:asciiTheme="minorHAnsi" w:hAnsiTheme="minorHAnsi"/>
          <w:sz w:val="24"/>
          <w:szCs w:val="24"/>
        </w:rPr>
        <w:t xml:space="preserve">Think of this as the elevator pitch when someone asks about the position. </w:t>
      </w:r>
    </w:p>
    <w:p w:rsidR="00AE6E1E" w:rsidRPr="00AE6E1E" w:rsidRDefault="00AE6E1E" w:rsidP="00AE6E1E">
      <w:pPr>
        <w:pStyle w:val="NoSpacing"/>
        <w:numPr>
          <w:ilvl w:val="0"/>
          <w:numId w:val="8"/>
        </w:numPr>
        <w:ind w:left="1440"/>
        <w:rPr>
          <w:rFonts w:asciiTheme="minorHAnsi" w:hAnsiTheme="minorHAnsi"/>
          <w:sz w:val="24"/>
          <w:szCs w:val="24"/>
        </w:rPr>
      </w:pPr>
      <w:r w:rsidRPr="00AE6E1E">
        <w:rPr>
          <w:rFonts w:asciiTheme="minorHAnsi" w:hAnsiTheme="minorHAnsi"/>
          <w:sz w:val="24"/>
          <w:szCs w:val="24"/>
        </w:rPr>
        <w:t>Make sure to connect the position to the mission of the organization.</w:t>
      </w:r>
    </w:p>
    <w:p w:rsidR="00AE6E1E" w:rsidRPr="00AE6E1E" w:rsidRDefault="00AE6E1E" w:rsidP="00AE6E1E">
      <w:pPr>
        <w:pStyle w:val="NoSpacing"/>
        <w:rPr>
          <w:rFonts w:asciiTheme="minorHAnsi" w:hAnsiTheme="minorHAnsi"/>
          <w:b/>
          <w:sz w:val="24"/>
          <w:szCs w:val="24"/>
        </w:rPr>
      </w:pPr>
    </w:p>
    <w:p w:rsidR="00AE6E1E" w:rsidRPr="00AE6E1E" w:rsidRDefault="00AE6E1E" w:rsidP="00AE6E1E">
      <w:pPr>
        <w:pStyle w:val="NoSpacing"/>
        <w:rPr>
          <w:rFonts w:asciiTheme="minorHAnsi" w:hAnsiTheme="minorHAnsi"/>
          <w:b/>
          <w:sz w:val="24"/>
          <w:szCs w:val="24"/>
        </w:rPr>
      </w:pPr>
      <w:r w:rsidRPr="00AE6E1E">
        <w:rPr>
          <w:rFonts w:asciiTheme="minorHAnsi" w:hAnsiTheme="minorHAnsi"/>
          <w:b/>
          <w:sz w:val="24"/>
          <w:szCs w:val="24"/>
        </w:rPr>
        <w:t>Length of term (# of years):</w:t>
      </w:r>
    </w:p>
    <w:p w:rsidR="00AE6E1E" w:rsidRPr="00AE6E1E" w:rsidRDefault="00AE6E1E" w:rsidP="00AE6E1E">
      <w:pPr>
        <w:pStyle w:val="NoSpacing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AE6E1E">
        <w:rPr>
          <w:rFonts w:asciiTheme="minorHAnsi" w:hAnsiTheme="minorHAnsi"/>
          <w:sz w:val="24"/>
          <w:szCs w:val="24"/>
        </w:rPr>
        <w:t>Is the position part of a temporary task force/workgroup? Or is it an annual position?</w:t>
      </w:r>
    </w:p>
    <w:p w:rsidR="00AE6E1E" w:rsidRPr="00AE6E1E" w:rsidRDefault="00AE6E1E" w:rsidP="00AE6E1E">
      <w:pPr>
        <w:pStyle w:val="NoSpacing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AE6E1E">
        <w:rPr>
          <w:rFonts w:asciiTheme="minorHAnsi" w:hAnsiTheme="minorHAnsi"/>
          <w:sz w:val="24"/>
          <w:szCs w:val="24"/>
        </w:rPr>
        <w:t>How many years is the term?</w:t>
      </w:r>
    </w:p>
    <w:p w:rsidR="00AE6E1E" w:rsidRPr="00AE6E1E" w:rsidRDefault="00AE6E1E" w:rsidP="00AE6E1E">
      <w:pPr>
        <w:pStyle w:val="NoSpacing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AE6E1E">
        <w:rPr>
          <w:rFonts w:asciiTheme="minorHAnsi" w:hAnsiTheme="minorHAnsi"/>
          <w:sz w:val="24"/>
          <w:szCs w:val="24"/>
        </w:rPr>
        <w:t>Can the person in this position serve multiple terms?</w:t>
      </w:r>
    </w:p>
    <w:p w:rsidR="00AE6E1E" w:rsidRPr="00AE6E1E" w:rsidRDefault="00AE6E1E" w:rsidP="00AE6E1E">
      <w:pPr>
        <w:pStyle w:val="NoSpacing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AE6E1E">
        <w:rPr>
          <w:rFonts w:asciiTheme="minorHAnsi" w:hAnsiTheme="minorHAnsi"/>
          <w:sz w:val="24"/>
          <w:szCs w:val="24"/>
        </w:rPr>
        <w:t>Ensure that what is stated here matches the DPG/MIG guiding principles or affiliate bylaws.</w:t>
      </w:r>
    </w:p>
    <w:p w:rsidR="00AE6E1E" w:rsidRPr="00AE6E1E" w:rsidRDefault="00AE6E1E" w:rsidP="00AE6E1E">
      <w:pPr>
        <w:pStyle w:val="NoSpacing"/>
        <w:rPr>
          <w:rFonts w:asciiTheme="minorHAnsi" w:hAnsiTheme="minorHAnsi"/>
          <w:b/>
          <w:sz w:val="24"/>
          <w:szCs w:val="24"/>
        </w:rPr>
      </w:pPr>
    </w:p>
    <w:p w:rsidR="00AE6E1E" w:rsidRPr="00AE6E1E" w:rsidRDefault="00AE6E1E" w:rsidP="00AE6E1E">
      <w:pPr>
        <w:pStyle w:val="NoSpacing"/>
        <w:rPr>
          <w:rFonts w:asciiTheme="minorHAnsi" w:hAnsiTheme="minorHAnsi"/>
          <w:b/>
          <w:sz w:val="24"/>
          <w:szCs w:val="24"/>
        </w:rPr>
      </w:pPr>
      <w:r w:rsidRPr="00AE6E1E">
        <w:rPr>
          <w:rFonts w:asciiTheme="minorHAnsi" w:hAnsiTheme="minorHAnsi"/>
          <w:b/>
          <w:sz w:val="24"/>
          <w:szCs w:val="24"/>
        </w:rPr>
        <w:t>Time Commitment:</w:t>
      </w:r>
    </w:p>
    <w:p w:rsidR="00AE6E1E" w:rsidRPr="00AE6E1E" w:rsidRDefault="00AE6E1E" w:rsidP="00AE6E1E">
      <w:pPr>
        <w:pStyle w:val="NoSpacing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AE6E1E">
        <w:rPr>
          <w:rFonts w:asciiTheme="minorHAnsi" w:hAnsiTheme="minorHAnsi"/>
          <w:sz w:val="24"/>
          <w:szCs w:val="24"/>
        </w:rPr>
        <w:t>What is the estimated time commitment the volunteer will make on a weekly, monthly, and annual basis?</w:t>
      </w:r>
    </w:p>
    <w:p w:rsidR="00AE6E1E" w:rsidRPr="00AE6E1E" w:rsidRDefault="00AE6E1E" w:rsidP="00AE6E1E">
      <w:pPr>
        <w:pStyle w:val="NoSpacing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AE6E1E">
        <w:rPr>
          <w:rFonts w:asciiTheme="minorHAnsi" w:hAnsiTheme="minorHAnsi"/>
          <w:sz w:val="24"/>
          <w:szCs w:val="24"/>
        </w:rPr>
        <w:t>Does the position require a time commitment that is busier in a portion of the year? (</w:t>
      </w:r>
      <w:proofErr w:type="gramStart"/>
      <w:r w:rsidRPr="00AE6E1E">
        <w:rPr>
          <w:rFonts w:asciiTheme="minorHAnsi" w:hAnsiTheme="minorHAnsi"/>
          <w:sz w:val="24"/>
          <w:szCs w:val="24"/>
        </w:rPr>
        <w:t>for</w:t>
      </w:r>
      <w:proofErr w:type="gramEnd"/>
      <w:r w:rsidRPr="00AE6E1E">
        <w:rPr>
          <w:rFonts w:asciiTheme="minorHAnsi" w:hAnsiTheme="minorHAnsi"/>
          <w:sz w:val="24"/>
          <w:szCs w:val="24"/>
        </w:rPr>
        <w:t xml:space="preserve"> example, related to an annual conference or member event.</w:t>
      </w:r>
    </w:p>
    <w:p w:rsidR="00AE6E1E" w:rsidRPr="00AE6E1E" w:rsidRDefault="00AE6E1E" w:rsidP="00AE6E1E">
      <w:pPr>
        <w:pStyle w:val="NoSpacing"/>
        <w:rPr>
          <w:rFonts w:asciiTheme="minorHAnsi" w:hAnsiTheme="minorHAnsi"/>
          <w:b/>
          <w:sz w:val="24"/>
          <w:szCs w:val="24"/>
        </w:rPr>
      </w:pPr>
    </w:p>
    <w:p w:rsidR="00AE6E1E" w:rsidRPr="00AE6E1E" w:rsidRDefault="00AE6E1E" w:rsidP="00AE6E1E">
      <w:pPr>
        <w:pStyle w:val="NoSpacing"/>
        <w:rPr>
          <w:rFonts w:asciiTheme="minorHAnsi" w:hAnsiTheme="minorHAnsi"/>
          <w:b/>
          <w:sz w:val="24"/>
          <w:szCs w:val="24"/>
        </w:rPr>
      </w:pPr>
      <w:r w:rsidRPr="00AE6E1E">
        <w:rPr>
          <w:rFonts w:asciiTheme="minorHAnsi" w:hAnsiTheme="minorHAnsi"/>
          <w:b/>
          <w:sz w:val="24"/>
          <w:szCs w:val="24"/>
        </w:rPr>
        <w:t>Position Scope and Reporting Requirements:</w:t>
      </w:r>
    </w:p>
    <w:p w:rsidR="00AE6E1E" w:rsidRPr="00AE6E1E" w:rsidRDefault="00AE6E1E" w:rsidP="00AE6E1E">
      <w:pPr>
        <w:pStyle w:val="NoSpacing"/>
        <w:numPr>
          <w:ilvl w:val="0"/>
          <w:numId w:val="10"/>
        </w:numPr>
        <w:ind w:left="1440"/>
        <w:rPr>
          <w:rFonts w:asciiTheme="minorHAnsi" w:hAnsiTheme="minorHAnsi"/>
          <w:sz w:val="24"/>
          <w:szCs w:val="24"/>
        </w:rPr>
      </w:pPr>
      <w:r w:rsidRPr="00AE6E1E">
        <w:rPr>
          <w:rFonts w:asciiTheme="minorHAnsi" w:hAnsiTheme="minorHAnsi"/>
          <w:sz w:val="24"/>
          <w:szCs w:val="24"/>
        </w:rPr>
        <w:t xml:space="preserve">Does the position report to a committee chair? </w:t>
      </w:r>
    </w:p>
    <w:p w:rsidR="00AE6E1E" w:rsidRPr="00AE6E1E" w:rsidRDefault="00AE6E1E" w:rsidP="00AE6E1E">
      <w:pPr>
        <w:pStyle w:val="NoSpacing"/>
        <w:numPr>
          <w:ilvl w:val="0"/>
          <w:numId w:val="10"/>
        </w:numPr>
        <w:ind w:left="1440"/>
        <w:rPr>
          <w:rFonts w:asciiTheme="minorHAnsi" w:hAnsiTheme="minorHAnsi"/>
          <w:sz w:val="24"/>
          <w:szCs w:val="24"/>
        </w:rPr>
      </w:pPr>
      <w:r w:rsidRPr="00AE6E1E">
        <w:rPr>
          <w:rFonts w:asciiTheme="minorHAnsi" w:hAnsiTheme="minorHAnsi"/>
          <w:sz w:val="24"/>
          <w:szCs w:val="24"/>
        </w:rPr>
        <w:t>Does the person report directly to the board?</w:t>
      </w:r>
    </w:p>
    <w:p w:rsidR="00AE6E1E" w:rsidRPr="00AE6E1E" w:rsidRDefault="00AE6E1E" w:rsidP="00AE6E1E">
      <w:pPr>
        <w:pStyle w:val="NoSpacing"/>
        <w:numPr>
          <w:ilvl w:val="0"/>
          <w:numId w:val="10"/>
        </w:numPr>
        <w:ind w:left="1440"/>
        <w:rPr>
          <w:rFonts w:asciiTheme="minorHAnsi" w:hAnsiTheme="minorHAnsi"/>
          <w:sz w:val="24"/>
          <w:szCs w:val="24"/>
        </w:rPr>
      </w:pPr>
      <w:r w:rsidRPr="00AE6E1E">
        <w:rPr>
          <w:rFonts w:asciiTheme="minorHAnsi" w:hAnsiTheme="minorHAnsi"/>
          <w:sz w:val="24"/>
          <w:szCs w:val="24"/>
        </w:rPr>
        <w:t>How often does this position need to report to somebody and in what format do they provide information?</w:t>
      </w:r>
    </w:p>
    <w:p w:rsidR="00AE6E1E" w:rsidRPr="00AE6E1E" w:rsidRDefault="00AE6E1E" w:rsidP="00AE6E1E">
      <w:pPr>
        <w:pStyle w:val="NoSpacing"/>
        <w:numPr>
          <w:ilvl w:val="0"/>
          <w:numId w:val="10"/>
        </w:numPr>
        <w:ind w:left="1440"/>
        <w:rPr>
          <w:rFonts w:asciiTheme="minorHAnsi" w:hAnsiTheme="minorHAnsi"/>
          <w:sz w:val="24"/>
          <w:szCs w:val="24"/>
        </w:rPr>
      </w:pPr>
      <w:r w:rsidRPr="00AE6E1E">
        <w:rPr>
          <w:rFonts w:asciiTheme="minorHAnsi" w:hAnsiTheme="minorHAnsi"/>
          <w:sz w:val="24"/>
          <w:szCs w:val="24"/>
        </w:rPr>
        <w:t>Include what the position decision making authority is including empowerment and limitations.</w:t>
      </w:r>
    </w:p>
    <w:p w:rsidR="00AE6E1E" w:rsidRPr="00AE6E1E" w:rsidRDefault="00AE6E1E" w:rsidP="00AE6E1E">
      <w:pPr>
        <w:pStyle w:val="NoSpacing"/>
        <w:rPr>
          <w:rFonts w:asciiTheme="minorHAnsi" w:hAnsiTheme="minorHAnsi"/>
          <w:b/>
          <w:sz w:val="24"/>
          <w:szCs w:val="24"/>
        </w:rPr>
      </w:pPr>
    </w:p>
    <w:p w:rsidR="00AE6E1E" w:rsidRPr="00AE6E1E" w:rsidRDefault="00AE6E1E" w:rsidP="00AE6E1E">
      <w:pPr>
        <w:pStyle w:val="NoSpacing"/>
        <w:rPr>
          <w:rFonts w:asciiTheme="minorHAnsi" w:hAnsiTheme="minorHAnsi"/>
          <w:b/>
          <w:sz w:val="24"/>
          <w:szCs w:val="24"/>
        </w:rPr>
      </w:pPr>
      <w:r w:rsidRPr="00AE6E1E">
        <w:rPr>
          <w:rFonts w:asciiTheme="minorHAnsi" w:hAnsiTheme="minorHAnsi"/>
          <w:b/>
          <w:sz w:val="24"/>
          <w:szCs w:val="24"/>
        </w:rPr>
        <w:t>Goals/Objectives:</w:t>
      </w:r>
    </w:p>
    <w:p w:rsidR="00AE6E1E" w:rsidRPr="00AE6E1E" w:rsidRDefault="00AE6E1E" w:rsidP="00AE6E1E">
      <w:pPr>
        <w:pStyle w:val="NoSpacing"/>
        <w:numPr>
          <w:ilvl w:val="0"/>
          <w:numId w:val="3"/>
        </w:numPr>
        <w:ind w:left="1440"/>
        <w:rPr>
          <w:rFonts w:asciiTheme="minorHAnsi" w:hAnsiTheme="minorHAnsi"/>
          <w:sz w:val="24"/>
          <w:szCs w:val="24"/>
        </w:rPr>
      </w:pPr>
      <w:r w:rsidRPr="00AE6E1E">
        <w:rPr>
          <w:rFonts w:asciiTheme="minorHAnsi" w:hAnsiTheme="minorHAnsi"/>
          <w:sz w:val="24"/>
          <w:szCs w:val="24"/>
        </w:rPr>
        <w:t xml:space="preserve">What are the high level goals this committee should accomplish? </w:t>
      </w:r>
    </w:p>
    <w:p w:rsidR="00AE6E1E" w:rsidRPr="00AE6E1E" w:rsidRDefault="00AE6E1E" w:rsidP="00AE6E1E">
      <w:pPr>
        <w:pStyle w:val="NoSpacing"/>
        <w:numPr>
          <w:ilvl w:val="0"/>
          <w:numId w:val="3"/>
        </w:numPr>
        <w:ind w:left="1440"/>
        <w:rPr>
          <w:rFonts w:asciiTheme="minorHAnsi" w:hAnsiTheme="minorHAnsi"/>
          <w:sz w:val="24"/>
          <w:szCs w:val="24"/>
        </w:rPr>
      </w:pPr>
      <w:r w:rsidRPr="00AE6E1E">
        <w:rPr>
          <w:rFonts w:asciiTheme="minorHAnsi" w:hAnsiTheme="minorHAnsi"/>
          <w:sz w:val="24"/>
          <w:szCs w:val="24"/>
        </w:rPr>
        <w:t>Are there specific goals from the strategic plan that relate to this position?</w:t>
      </w:r>
    </w:p>
    <w:p w:rsidR="00AE6E1E" w:rsidRPr="00AE6E1E" w:rsidRDefault="00AE6E1E" w:rsidP="00AE6E1E">
      <w:pPr>
        <w:pStyle w:val="NoSpacing"/>
        <w:rPr>
          <w:rFonts w:asciiTheme="minorHAnsi" w:hAnsiTheme="minorHAnsi"/>
          <w:b/>
          <w:sz w:val="24"/>
          <w:szCs w:val="24"/>
        </w:rPr>
      </w:pPr>
    </w:p>
    <w:p w:rsidR="00AE6E1E" w:rsidRPr="00AE6E1E" w:rsidRDefault="00AE6E1E" w:rsidP="00AE6E1E">
      <w:pPr>
        <w:pStyle w:val="NoSpacing"/>
        <w:rPr>
          <w:rFonts w:asciiTheme="minorHAnsi" w:hAnsiTheme="minorHAnsi"/>
          <w:b/>
          <w:sz w:val="24"/>
          <w:szCs w:val="24"/>
        </w:rPr>
      </w:pPr>
      <w:r w:rsidRPr="00AE6E1E">
        <w:rPr>
          <w:rFonts w:asciiTheme="minorHAnsi" w:hAnsiTheme="minorHAnsi"/>
          <w:b/>
          <w:sz w:val="24"/>
          <w:szCs w:val="24"/>
        </w:rPr>
        <w:t>Responsibilities:</w:t>
      </w:r>
    </w:p>
    <w:p w:rsidR="00AE6E1E" w:rsidRPr="00AE6E1E" w:rsidRDefault="00AE6E1E" w:rsidP="00AE6E1E">
      <w:pPr>
        <w:pStyle w:val="NoSpacing"/>
        <w:numPr>
          <w:ilvl w:val="0"/>
          <w:numId w:val="4"/>
        </w:numPr>
        <w:rPr>
          <w:rFonts w:asciiTheme="minorHAnsi" w:hAnsiTheme="minorHAnsi"/>
          <w:sz w:val="24"/>
          <w:szCs w:val="24"/>
        </w:rPr>
      </w:pPr>
      <w:r w:rsidRPr="00AE6E1E">
        <w:rPr>
          <w:rFonts w:asciiTheme="minorHAnsi" w:hAnsiTheme="minorHAnsi"/>
          <w:sz w:val="24"/>
          <w:szCs w:val="24"/>
        </w:rPr>
        <w:t>What are the day-to-day responsibilities the person in this position will perform?</w:t>
      </w:r>
    </w:p>
    <w:p w:rsidR="00AE6E1E" w:rsidRPr="00AE6E1E" w:rsidRDefault="00AE6E1E" w:rsidP="00AE6E1E">
      <w:pPr>
        <w:pStyle w:val="NoSpacing"/>
        <w:numPr>
          <w:ilvl w:val="0"/>
          <w:numId w:val="4"/>
        </w:numPr>
        <w:rPr>
          <w:rFonts w:asciiTheme="minorHAnsi" w:hAnsiTheme="minorHAnsi"/>
          <w:sz w:val="24"/>
          <w:szCs w:val="24"/>
        </w:rPr>
      </w:pPr>
      <w:r w:rsidRPr="00AE6E1E">
        <w:rPr>
          <w:rFonts w:asciiTheme="minorHAnsi" w:hAnsiTheme="minorHAnsi"/>
          <w:sz w:val="24"/>
          <w:szCs w:val="24"/>
        </w:rPr>
        <w:t>What are the specific tasks of this position?</w:t>
      </w:r>
    </w:p>
    <w:p w:rsidR="00AE6E1E" w:rsidRPr="00AE6E1E" w:rsidRDefault="00AE6E1E" w:rsidP="00AE6E1E">
      <w:pPr>
        <w:pStyle w:val="NoSpacing"/>
        <w:numPr>
          <w:ilvl w:val="0"/>
          <w:numId w:val="4"/>
        </w:numPr>
        <w:rPr>
          <w:rFonts w:asciiTheme="minorHAnsi" w:hAnsiTheme="minorHAnsi"/>
          <w:sz w:val="24"/>
          <w:szCs w:val="24"/>
        </w:rPr>
      </w:pPr>
      <w:r w:rsidRPr="00AE6E1E">
        <w:rPr>
          <w:rFonts w:asciiTheme="minorHAnsi" w:hAnsiTheme="minorHAnsi"/>
          <w:sz w:val="24"/>
          <w:szCs w:val="24"/>
        </w:rPr>
        <w:t>For example:</w:t>
      </w:r>
    </w:p>
    <w:p w:rsidR="00AE6E1E" w:rsidRPr="00AE6E1E" w:rsidRDefault="00AE6E1E" w:rsidP="00AE6E1E">
      <w:pPr>
        <w:pStyle w:val="NoSpacing"/>
        <w:numPr>
          <w:ilvl w:val="0"/>
          <w:numId w:val="7"/>
        </w:numPr>
        <w:rPr>
          <w:rFonts w:asciiTheme="minorHAnsi" w:hAnsiTheme="minorHAnsi"/>
          <w:sz w:val="24"/>
          <w:szCs w:val="24"/>
        </w:rPr>
      </w:pPr>
      <w:bookmarkStart w:id="0" w:name="_GoBack"/>
      <w:r w:rsidRPr="00AE6E1E">
        <w:rPr>
          <w:rFonts w:asciiTheme="minorHAnsi" w:hAnsiTheme="minorHAnsi"/>
          <w:sz w:val="24"/>
          <w:szCs w:val="24"/>
        </w:rPr>
        <w:lastRenderedPageBreak/>
        <w:t xml:space="preserve">Prepares to chair the committee by reading available resources on managing committees and reviewing the budget for the year and committee files. </w:t>
      </w:r>
    </w:p>
    <w:p w:rsidR="00AE6E1E" w:rsidRPr="00AE6E1E" w:rsidRDefault="00AE6E1E" w:rsidP="00AE6E1E">
      <w:pPr>
        <w:pStyle w:val="NoSpacing"/>
        <w:numPr>
          <w:ilvl w:val="0"/>
          <w:numId w:val="7"/>
        </w:numPr>
        <w:rPr>
          <w:rFonts w:asciiTheme="minorHAnsi" w:hAnsiTheme="minorHAnsi"/>
          <w:sz w:val="24"/>
          <w:szCs w:val="24"/>
        </w:rPr>
      </w:pPr>
      <w:r w:rsidRPr="00AE6E1E">
        <w:rPr>
          <w:rFonts w:asciiTheme="minorHAnsi" w:hAnsiTheme="minorHAnsi"/>
          <w:sz w:val="24"/>
          <w:szCs w:val="24"/>
        </w:rPr>
        <w:t>Confers with preceding committee chair and staff, and participates in the committee orientation</w:t>
      </w:r>
      <w:r w:rsidR="0078722E">
        <w:rPr>
          <w:rFonts w:asciiTheme="minorHAnsi" w:hAnsiTheme="minorHAnsi"/>
          <w:sz w:val="24"/>
          <w:szCs w:val="24"/>
        </w:rPr>
        <w:t xml:space="preserve"> (if applicable)</w:t>
      </w:r>
      <w:r w:rsidRPr="00AE6E1E">
        <w:rPr>
          <w:rFonts w:asciiTheme="minorHAnsi" w:hAnsiTheme="minorHAnsi"/>
          <w:sz w:val="24"/>
          <w:szCs w:val="24"/>
        </w:rPr>
        <w:t xml:space="preserve">. </w:t>
      </w:r>
    </w:p>
    <w:p w:rsidR="00AE6E1E" w:rsidRPr="00AE6E1E" w:rsidRDefault="00AE6E1E" w:rsidP="00AE6E1E">
      <w:pPr>
        <w:pStyle w:val="NoSpacing"/>
        <w:numPr>
          <w:ilvl w:val="0"/>
          <w:numId w:val="7"/>
        </w:numPr>
        <w:rPr>
          <w:rFonts w:asciiTheme="minorHAnsi" w:hAnsiTheme="minorHAnsi"/>
          <w:sz w:val="24"/>
          <w:szCs w:val="24"/>
        </w:rPr>
      </w:pPr>
      <w:r w:rsidRPr="00AE6E1E">
        <w:rPr>
          <w:rFonts w:asciiTheme="minorHAnsi" w:hAnsiTheme="minorHAnsi"/>
          <w:sz w:val="24"/>
          <w:szCs w:val="24"/>
        </w:rPr>
        <w:t>Develops the annual plan for the next program year and works with chair-elect or president-elect and treasurer to incorporate into the overall budget. Communicates the plan and budget to members of the committee</w:t>
      </w:r>
      <w:r w:rsidR="0078722E">
        <w:rPr>
          <w:rFonts w:asciiTheme="minorHAnsi" w:hAnsiTheme="minorHAnsi"/>
          <w:sz w:val="24"/>
          <w:szCs w:val="24"/>
        </w:rPr>
        <w:t xml:space="preserve"> (if applicable)</w:t>
      </w:r>
      <w:r w:rsidRPr="00AE6E1E">
        <w:rPr>
          <w:rFonts w:asciiTheme="minorHAnsi" w:hAnsiTheme="minorHAnsi"/>
          <w:sz w:val="24"/>
          <w:szCs w:val="24"/>
        </w:rPr>
        <w:t>.</w:t>
      </w:r>
    </w:p>
    <w:p w:rsidR="00AE6E1E" w:rsidRPr="00AE6E1E" w:rsidRDefault="00AE6E1E" w:rsidP="00AE6E1E">
      <w:pPr>
        <w:pStyle w:val="NoSpacing"/>
        <w:numPr>
          <w:ilvl w:val="0"/>
          <w:numId w:val="7"/>
        </w:numPr>
        <w:rPr>
          <w:rFonts w:asciiTheme="minorHAnsi" w:hAnsiTheme="minorHAnsi"/>
          <w:sz w:val="24"/>
          <w:szCs w:val="24"/>
        </w:rPr>
      </w:pPr>
      <w:r w:rsidRPr="00AE6E1E">
        <w:rPr>
          <w:rFonts w:asciiTheme="minorHAnsi" w:hAnsiTheme="minorHAnsi"/>
          <w:sz w:val="24"/>
          <w:szCs w:val="24"/>
        </w:rPr>
        <w:t>Plans the work of the</w:t>
      </w:r>
      <w:r w:rsidR="0078722E">
        <w:rPr>
          <w:rFonts w:asciiTheme="minorHAnsi" w:hAnsiTheme="minorHAnsi"/>
          <w:sz w:val="24"/>
          <w:szCs w:val="24"/>
        </w:rPr>
        <w:t xml:space="preserve"> position or</w:t>
      </w:r>
      <w:r w:rsidRPr="00AE6E1E">
        <w:rPr>
          <w:rFonts w:asciiTheme="minorHAnsi" w:hAnsiTheme="minorHAnsi"/>
          <w:sz w:val="24"/>
          <w:szCs w:val="24"/>
        </w:rPr>
        <w:t xml:space="preserve"> committee to maintain fiscal responsibility.</w:t>
      </w:r>
    </w:p>
    <w:p w:rsidR="00AE6E1E" w:rsidRPr="00AE6E1E" w:rsidRDefault="00AE6E1E" w:rsidP="00AE6E1E">
      <w:pPr>
        <w:pStyle w:val="NoSpacing"/>
        <w:numPr>
          <w:ilvl w:val="0"/>
          <w:numId w:val="7"/>
        </w:numPr>
        <w:rPr>
          <w:rFonts w:asciiTheme="minorHAnsi" w:hAnsiTheme="minorHAnsi"/>
          <w:sz w:val="24"/>
          <w:szCs w:val="24"/>
        </w:rPr>
      </w:pPr>
      <w:r w:rsidRPr="00AE6E1E">
        <w:rPr>
          <w:rFonts w:asciiTheme="minorHAnsi" w:hAnsiTheme="minorHAnsi"/>
          <w:sz w:val="24"/>
          <w:szCs w:val="24"/>
        </w:rPr>
        <w:t>Works within the framework of the DPG, MIG, or affiliate plan, budget, and calendar of events.</w:t>
      </w:r>
    </w:p>
    <w:p w:rsidR="00AE6E1E" w:rsidRPr="00AE6E1E" w:rsidRDefault="00AE6E1E" w:rsidP="00AE6E1E">
      <w:pPr>
        <w:pStyle w:val="NoSpacing"/>
        <w:numPr>
          <w:ilvl w:val="0"/>
          <w:numId w:val="7"/>
        </w:numPr>
        <w:rPr>
          <w:rFonts w:asciiTheme="minorHAnsi" w:hAnsiTheme="minorHAnsi"/>
          <w:sz w:val="24"/>
          <w:szCs w:val="24"/>
        </w:rPr>
      </w:pPr>
      <w:r w:rsidRPr="00AE6E1E">
        <w:rPr>
          <w:rFonts w:asciiTheme="minorHAnsi" w:hAnsiTheme="minorHAnsi"/>
          <w:sz w:val="24"/>
          <w:szCs w:val="24"/>
        </w:rPr>
        <w:t>Calls and presides at meetings of the committee in person or by conference call</w:t>
      </w:r>
      <w:r w:rsidR="0078722E">
        <w:rPr>
          <w:rFonts w:asciiTheme="minorHAnsi" w:hAnsiTheme="minorHAnsi"/>
          <w:sz w:val="24"/>
          <w:szCs w:val="24"/>
        </w:rPr>
        <w:t xml:space="preserve"> (if applicable)</w:t>
      </w:r>
      <w:r w:rsidRPr="00AE6E1E">
        <w:rPr>
          <w:rFonts w:asciiTheme="minorHAnsi" w:hAnsiTheme="minorHAnsi"/>
          <w:sz w:val="24"/>
          <w:szCs w:val="24"/>
        </w:rPr>
        <w:t xml:space="preserve">. </w:t>
      </w:r>
    </w:p>
    <w:p w:rsidR="00AE6E1E" w:rsidRPr="00AE6E1E" w:rsidRDefault="00AE6E1E" w:rsidP="00AE6E1E">
      <w:pPr>
        <w:pStyle w:val="NoSpacing"/>
        <w:numPr>
          <w:ilvl w:val="0"/>
          <w:numId w:val="7"/>
        </w:numPr>
        <w:rPr>
          <w:rFonts w:asciiTheme="minorHAnsi" w:hAnsiTheme="minorHAnsi"/>
          <w:sz w:val="24"/>
          <w:szCs w:val="24"/>
        </w:rPr>
      </w:pPr>
      <w:r w:rsidRPr="00AE6E1E">
        <w:rPr>
          <w:rFonts w:asciiTheme="minorHAnsi" w:hAnsiTheme="minorHAnsi"/>
          <w:sz w:val="24"/>
          <w:szCs w:val="24"/>
        </w:rPr>
        <w:t xml:space="preserve">Ensures that minutes of meetings are recorded and distributed </w:t>
      </w:r>
      <w:r w:rsidR="0078722E">
        <w:rPr>
          <w:rFonts w:asciiTheme="minorHAnsi" w:hAnsiTheme="minorHAnsi"/>
          <w:sz w:val="24"/>
          <w:szCs w:val="24"/>
        </w:rPr>
        <w:t>as needed.</w:t>
      </w:r>
      <w:r w:rsidRPr="00AE6E1E">
        <w:rPr>
          <w:rFonts w:asciiTheme="minorHAnsi" w:hAnsiTheme="minorHAnsi"/>
          <w:sz w:val="24"/>
          <w:szCs w:val="24"/>
        </w:rPr>
        <w:t xml:space="preserve"> </w:t>
      </w:r>
    </w:p>
    <w:p w:rsidR="00AE6E1E" w:rsidRPr="00AE6E1E" w:rsidRDefault="00AE6E1E" w:rsidP="00AE6E1E">
      <w:pPr>
        <w:pStyle w:val="NoSpacing"/>
        <w:numPr>
          <w:ilvl w:val="0"/>
          <w:numId w:val="7"/>
        </w:numPr>
        <w:rPr>
          <w:rFonts w:asciiTheme="minorHAnsi" w:hAnsiTheme="minorHAnsi"/>
          <w:sz w:val="24"/>
          <w:szCs w:val="24"/>
        </w:rPr>
      </w:pPr>
      <w:r w:rsidRPr="00AE6E1E">
        <w:rPr>
          <w:rFonts w:asciiTheme="minorHAnsi" w:hAnsiTheme="minorHAnsi"/>
          <w:sz w:val="24"/>
          <w:szCs w:val="24"/>
        </w:rPr>
        <w:t xml:space="preserve">Collaborates with </w:t>
      </w:r>
      <w:r w:rsidR="0078722E">
        <w:rPr>
          <w:rFonts w:asciiTheme="minorHAnsi" w:hAnsiTheme="minorHAnsi"/>
          <w:sz w:val="24"/>
          <w:szCs w:val="24"/>
        </w:rPr>
        <w:t xml:space="preserve">the </w:t>
      </w:r>
      <w:r w:rsidRPr="00AE6E1E">
        <w:rPr>
          <w:rFonts w:asciiTheme="minorHAnsi" w:hAnsiTheme="minorHAnsi"/>
          <w:sz w:val="24"/>
          <w:szCs w:val="24"/>
        </w:rPr>
        <w:t>committee</w:t>
      </w:r>
      <w:r w:rsidR="0078722E">
        <w:rPr>
          <w:rFonts w:asciiTheme="minorHAnsi" w:hAnsiTheme="minorHAnsi"/>
          <w:sz w:val="24"/>
          <w:szCs w:val="24"/>
        </w:rPr>
        <w:t xml:space="preserve"> (if applicable)</w:t>
      </w:r>
      <w:r w:rsidRPr="00AE6E1E">
        <w:rPr>
          <w:rFonts w:asciiTheme="minorHAnsi" w:hAnsiTheme="minorHAnsi"/>
          <w:sz w:val="24"/>
          <w:szCs w:val="24"/>
        </w:rPr>
        <w:t xml:space="preserve"> to ensure completion of activities.</w:t>
      </w:r>
    </w:p>
    <w:p w:rsidR="00AE6E1E" w:rsidRPr="00AE6E1E" w:rsidRDefault="00AE6E1E" w:rsidP="00AE6E1E">
      <w:pPr>
        <w:pStyle w:val="NoSpacing"/>
        <w:numPr>
          <w:ilvl w:val="0"/>
          <w:numId w:val="7"/>
        </w:numPr>
        <w:rPr>
          <w:rFonts w:asciiTheme="minorHAnsi" w:hAnsiTheme="minorHAnsi"/>
          <w:sz w:val="24"/>
          <w:szCs w:val="24"/>
        </w:rPr>
      </w:pPr>
      <w:r w:rsidRPr="00AE6E1E">
        <w:rPr>
          <w:rFonts w:asciiTheme="minorHAnsi" w:hAnsiTheme="minorHAnsi"/>
          <w:sz w:val="24"/>
          <w:szCs w:val="24"/>
        </w:rPr>
        <w:t xml:space="preserve">Writes reports of committee activities and relevant issues for distribution to executive committee or board of directors on a quarterly basis. Prepares the year‐end report. </w:t>
      </w:r>
    </w:p>
    <w:p w:rsidR="00AE6E1E" w:rsidRPr="00AE6E1E" w:rsidRDefault="00AE6E1E" w:rsidP="00AE6E1E">
      <w:pPr>
        <w:pStyle w:val="NoSpacing"/>
        <w:numPr>
          <w:ilvl w:val="0"/>
          <w:numId w:val="7"/>
        </w:numPr>
        <w:rPr>
          <w:rFonts w:asciiTheme="minorHAnsi" w:hAnsiTheme="minorHAnsi"/>
          <w:sz w:val="24"/>
          <w:szCs w:val="24"/>
        </w:rPr>
      </w:pPr>
      <w:r w:rsidRPr="00AE6E1E">
        <w:rPr>
          <w:rFonts w:asciiTheme="minorHAnsi" w:hAnsiTheme="minorHAnsi"/>
          <w:sz w:val="24"/>
          <w:szCs w:val="24"/>
        </w:rPr>
        <w:t xml:space="preserve">Maintains files of materials, providing information about past activities, reports, etc., as relevant to committee function, and assures that permanent records are safely stored and easily transferrable to the new </w:t>
      </w:r>
      <w:r w:rsidR="0078722E">
        <w:rPr>
          <w:rFonts w:asciiTheme="minorHAnsi" w:hAnsiTheme="minorHAnsi"/>
          <w:sz w:val="24"/>
          <w:szCs w:val="24"/>
        </w:rPr>
        <w:t>volunteer.</w:t>
      </w:r>
      <w:r w:rsidRPr="00AE6E1E">
        <w:rPr>
          <w:rFonts w:asciiTheme="minorHAnsi" w:hAnsiTheme="minorHAnsi"/>
          <w:sz w:val="24"/>
          <w:szCs w:val="24"/>
        </w:rPr>
        <w:t xml:space="preserve"> </w:t>
      </w:r>
    </w:p>
    <w:p w:rsidR="00AE6E1E" w:rsidRPr="00AE6E1E" w:rsidRDefault="00AE6E1E" w:rsidP="00AE6E1E">
      <w:pPr>
        <w:pStyle w:val="NoSpacing"/>
        <w:numPr>
          <w:ilvl w:val="0"/>
          <w:numId w:val="7"/>
        </w:numPr>
        <w:rPr>
          <w:rFonts w:asciiTheme="minorHAnsi" w:hAnsiTheme="minorHAnsi"/>
          <w:sz w:val="24"/>
          <w:szCs w:val="24"/>
        </w:rPr>
      </w:pPr>
      <w:r w:rsidRPr="00AE6E1E">
        <w:rPr>
          <w:rFonts w:asciiTheme="minorHAnsi" w:hAnsiTheme="minorHAnsi"/>
          <w:sz w:val="24"/>
          <w:szCs w:val="24"/>
        </w:rPr>
        <w:t xml:space="preserve">Ensures continuity in conducting committee business through orderly transfer of records and materials, orients the incoming committee chair, and encourages attendance at committee meetings. </w:t>
      </w:r>
    </w:p>
    <w:p w:rsidR="00AE6E1E" w:rsidRPr="00AE6E1E" w:rsidRDefault="0078722E" w:rsidP="00AE6E1E">
      <w:pPr>
        <w:pStyle w:val="NoSpacing"/>
        <w:numPr>
          <w:ilvl w:val="0"/>
          <w:numId w:val="7"/>
        </w:numPr>
        <w:rPr>
          <w:rFonts w:asciiTheme="minorHAnsi" w:hAnsiTheme="minorHAnsi" w:cs="Corbel"/>
          <w:sz w:val="24"/>
          <w:szCs w:val="24"/>
        </w:rPr>
      </w:pPr>
      <w:r>
        <w:rPr>
          <w:rFonts w:asciiTheme="minorHAnsi" w:hAnsiTheme="minorHAnsi" w:cs="Corbel"/>
          <w:sz w:val="24"/>
          <w:szCs w:val="24"/>
        </w:rPr>
        <w:t>Develops meeting agendas.</w:t>
      </w:r>
    </w:p>
    <w:p w:rsidR="00AE6E1E" w:rsidRPr="00AE6E1E" w:rsidRDefault="00AE6E1E" w:rsidP="00AE6E1E">
      <w:pPr>
        <w:pStyle w:val="NoSpacing"/>
        <w:numPr>
          <w:ilvl w:val="0"/>
          <w:numId w:val="7"/>
        </w:numPr>
        <w:rPr>
          <w:rFonts w:asciiTheme="minorHAnsi" w:hAnsiTheme="minorHAnsi" w:cs="Corbel"/>
          <w:sz w:val="24"/>
          <w:szCs w:val="24"/>
        </w:rPr>
      </w:pPr>
      <w:r w:rsidRPr="00AE6E1E">
        <w:rPr>
          <w:rFonts w:asciiTheme="minorHAnsi" w:hAnsiTheme="minorHAnsi" w:cs="Corbel"/>
          <w:sz w:val="24"/>
          <w:szCs w:val="24"/>
        </w:rPr>
        <w:t xml:space="preserve">A tentative agenda will be sent to all members at least two (2) weeks prior to the date of the meeting. </w:t>
      </w:r>
    </w:p>
    <w:bookmarkEnd w:id="0"/>
    <w:p w:rsidR="00AE6E1E" w:rsidRPr="00AE6E1E" w:rsidRDefault="00AE6E1E" w:rsidP="00AE6E1E">
      <w:pPr>
        <w:pStyle w:val="NoSpacing"/>
        <w:rPr>
          <w:rFonts w:asciiTheme="minorHAnsi" w:hAnsiTheme="minorHAnsi"/>
          <w:b/>
          <w:sz w:val="24"/>
          <w:szCs w:val="24"/>
        </w:rPr>
      </w:pPr>
      <w:r w:rsidRPr="00AE6E1E">
        <w:rPr>
          <w:rFonts w:asciiTheme="minorHAnsi" w:hAnsiTheme="minorHAnsi"/>
          <w:b/>
          <w:sz w:val="24"/>
          <w:szCs w:val="24"/>
        </w:rPr>
        <w:br/>
        <w:t>Skill Requirements:</w:t>
      </w:r>
    </w:p>
    <w:p w:rsidR="00AE6E1E" w:rsidRPr="00AE6E1E" w:rsidRDefault="00AE6E1E" w:rsidP="00AE6E1E">
      <w:pPr>
        <w:pStyle w:val="NoSpacing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AE6E1E">
        <w:rPr>
          <w:rFonts w:asciiTheme="minorHAnsi" w:hAnsiTheme="minorHAnsi"/>
          <w:sz w:val="24"/>
          <w:szCs w:val="24"/>
        </w:rPr>
        <w:t>Does the person need to have served with a committee/board previously?</w:t>
      </w:r>
    </w:p>
    <w:p w:rsidR="00AE6E1E" w:rsidRPr="00AE6E1E" w:rsidRDefault="00AE6E1E" w:rsidP="00AE6E1E">
      <w:pPr>
        <w:pStyle w:val="NoSpacing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AE6E1E">
        <w:rPr>
          <w:rFonts w:asciiTheme="minorHAnsi" w:hAnsiTheme="minorHAnsi"/>
          <w:sz w:val="24"/>
          <w:szCs w:val="24"/>
        </w:rPr>
        <w:t>Do they need expertise in a certain area?</w:t>
      </w:r>
    </w:p>
    <w:p w:rsidR="00AE6E1E" w:rsidRPr="00AE6E1E" w:rsidRDefault="00AE6E1E" w:rsidP="00AE6E1E">
      <w:pPr>
        <w:pStyle w:val="NoSpacing"/>
        <w:rPr>
          <w:rFonts w:asciiTheme="minorHAnsi" w:hAnsiTheme="minorHAnsi"/>
          <w:sz w:val="24"/>
          <w:szCs w:val="24"/>
        </w:rPr>
      </w:pPr>
    </w:p>
    <w:p w:rsidR="00AE6E1E" w:rsidRPr="00AE6E1E" w:rsidRDefault="00AE6E1E" w:rsidP="00AE6E1E">
      <w:pPr>
        <w:pStyle w:val="NoSpacing"/>
        <w:rPr>
          <w:rFonts w:asciiTheme="minorHAnsi" w:hAnsiTheme="minorHAnsi"/>
          <w:b/>
          <w:sz w:val="24"/>
          <w:szCs w:val="24"/>
        </w:rPr>
      </w:pPr>
      <w:r w:rsidRPr="00AE6E1E">
        <w:rPr>
          <w:rFonts w:asciiTheme="minorHAnsi" w:hAnsiTheme="minorHAnsi"/>
          <w:b/>
          <w:sz w:val="24"/>
          <w:szCs w:val="24"/>
        </w:rPr>
        <w:t>Benefits of the position</w:t>
      </w:r>
    </w:p>
    <w:p w:rsidR="00AE6E1E" w:rsidRPr="00AE6E1E" w:rsidRDefault="00AE6E1E" w:rsidP="00AE6E1E">
      <w:pPr>
        <w:pStyle w:val="NoSpacing"/>
        <w:numPr>
          <w:ilvl w:val="0"/>
          <w:numId w:val="6"/>
        </w:numPr>
        <w:ind w:left="1440"/>
        <w:rPr>
          <w:rFonts w:asciiTheme="minorHAnsi" w:hAnsiTheme="minorHAnsi"/>
          <w:sz w:val="24"/>
          <w:szCs w:val="24"/>
        </w:rPr>
      </w:pPr>
      <w:r w:rsidRPr="00AE6E1E">
        <w:rPr>
          <w:rFonts w:asciiTheme="minorHAnsi" w:hAnsiTheme="minorHAnsi"/>
          <w:sz w:val="24"/>
          <w:szCs w:val="24"/>
        </w:rPr>
        <w:t>Does the person in this position receive any specific benefits? (for example, an honorarium or travel fee coverage)</w:t>
      </w:r>
    </w:p>
    <w:p w:rsidR="00AE6E1E" w:rsidRPr="00AE6E1E" w:rsidRDefault="00AE6E1E" w:rsidP="00AE6E1E">
      <w:pPr>
        <w:pStyle w:val="NoSpacing"/>
        <w:rPr>
          <w:rFonts w:asciiTheme="minorHAnsi" w:hAnsiTheme="minorHAnsi" w:cs="Corbel"/>
          <w:bCs/>
          <w:color w:val="000000"/>
          <w:sz w:val="24"/>
          <w:szCs w:val="24"/>
        </w:rPr>
      </w:pPr>
    </w:p>
    <w:p w:rsidR="00AE6E1E" w:rsidRPr="00AE6E1E" w:rsidRDefault="00AE6E1E" w:rsidP="00AE6E1E">
      <w:pPr>
        <w:pStyle w:val="NoSpacing"/>
        <w:rPr>
          <w:rFonts w:asciiTheme="minorHAnsi" w:hAnsiTheme="minorHAnsi" w:cs="Corbel"/>
          <w:b/>
          <w:bCs/>
          <w:color w:val="000000"/>
          <w:sz w:val="24"/>
          <w:szCs w:val="24"/>
        </w:rPr>
      </w:pPr>
      <w:r w:rsidRPr="00AE6E1E">
        <w:rPr>
          <w:rFonts w:asciiTheme="minorHAnsi" w:hAnsiTheme="minorHAnsi" w:cs="Corbel"/>
          <w:b/>
          <w:bCs/>
          <w:color w:val="000000"/>
          <w:sz w:val="24"/>
          <w:szCs w:val="24"/>
        </w:rPr>
        <w:t>Training Provided</w:t>
      </w:r>
    </w:p>
    <w:p w:rsidR="00AE6E1E" w:rsidRPr="00AE6E1E" w:rsidRDefault="00AE6E1E" w:rsidP="00AE6E1E">
      <w:pPr>
        <w:pStyle w:val="NoSpacing"/>
        <w:numPr>
          <w:ilvl w:val="0"/>
          <w:numId w:val="9"/>
        </w:numPr>
        <w:ind w:left="1440"/>
        <w:rPr>
          <w:rFonts w:asciiTheme="minorHAnsi" w:hAnsiTheme="minorHAnsi"/>
          <w:sz w:val="24"/>
          <w:szCs w:val="24"/>
        </w:rPr>
      </w:pPr>
      <w:r w:rsidRPr="00AE6E1E">
        <w:rPr>
          <w:rFonts w:asciiTheme="minorHAnsi" w:hAnsiTheme="minorHAnsi"/>
          <w:sz w:val="24"/>
          <w:szCs w:val="24"/>
        </w:rPr>
        <w:t xml:space="preserve">List an overview of what training support the position will receive initially as well as ongoing. </w:t>
      </w:r>
    </w:p>
    <w:p w:rsidR="00AE6E1E" w:rsidRPr="00AE6E1E" w:rsidRDefault="00AE6E1E" w:rsidP="00AE6E1E">
      <w:pPr>
        <w:pStyle w:val="NoSpacing"/>
        <w:numPr>
          <w:ilvl w:val="0"/>
          <w:numId w:val="9"/>
        </w:numPr>
        <w:ind w:left="1440"/>
        <w:rPr>
          <w:rFonts w:asciiTheme="minorHAnsi" w:hAnsiTheme="minorHAnsi"/>
          <w:sz w:val="24"/>
          <w:szCs w:val="24"/>
        </w:rPr>
      </w:pPr>
      <w:r w:rsidRPr="00AE6E1E">
        <w:rPr>
          <w:rFonts w:asciiTheme="minorHAnsi" w:hAnsiTheme="minorHAnsi"/>
          <w:sz w:val="24"/>
          <w:szCs w:val="24"/>
        </w:rPr>
        <w:t>Minimum should be an orientation to the organization and a training with someone on the same committee.</w:t>
      </w:r>
    </w:p>
    <w:p w:rsidR="00AE6E1E" w:rsidRPr="00AE6E1E" w:rsidRDefault="00AE6E1E" w:rsidP="00AE6E1E">
      <w:pPr>
        <w:pStyle w:val="NoSpacing"/>
        <w:rPr>
          <w:rFonts w:asciiTheme="minorHAnsi" w:hAnsiTheme="minorHAnsi" w:cs="Corbel"/>
          <w:b/>
          <w:bCs/>
          <w:color w:val="000000"/>
          <w:sz w:val="24"/>
          <w:szCs w:val="24"/>
        </w:rPr>
      </w:pPr>
    </w:p>
    <w:p w:rsidR="002C7929" w:rsidRDefault="002C7929"/>
    <w:sectPr w:rsidR="002C7929" w:rsidSect="00AE6E1E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36925"/>
    <w:multiLevelType w:val="hybridMultilevel"/>
    <w:tmpl w:val="E5E64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47AC6"/>
    <w:multiLevelType w:val="hybridMultilevel"/>
    <w:tmpl w:val="8FAAE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AC560A"/>
    <w:multiLevelType w:val="hybridMultilevel"/>
    <w:tmpl w:val="2BEC75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5824E5E"/>
    <w:multiLevelType w:val="hybridMultilevel"/>
    <w:tmpl w:val="6AC204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90D0F25"/>
    <w:multiLevelType w:val="hybridMultilevel"/>
    <w:tmpl w:val="5746A2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A4126A5"/>
    <w:multiLevelType w:val="hybridMultilevel"/>
    <w:tmpl w:val="77021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DC6D36"/>
    <w:multiLevelType w:val="hybridMultilevel"/>
    <w:tmpl w:val="E86878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3865DA5"/>
    <w:multiLevelType w:val="hybridMultilevel"/>
    <w:tmpl w:val="8CB0B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9E0161"/>
    <w:multiLevelType w:val="hybridMultilevel"/>
    <w:tmpl w:val="2A64BB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488567B"/>
    <w:multiLevelType w:val="hybridMultilevel"/>
    <w:tmpl w:val="0756D65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9"/>
  </w:num>
  <w:num w:numId="8">
    <w:abstractNumId w:val="1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E1E"/>
    <w:rsid w:val="002C7929"/>
    <w:rsid w:val="0078722E"/>
    <w:rsid w:val="009741FD"/>
    <w:rsid w:val="00AE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0C844C-5FFF-4C56-95A6-93D45DFB7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E1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6E1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Biedenharn</dc:creator>
  <cp:keywords/>
  <dc:description/>
  <cp:lastModifiedBy>Amy Biedenharn</cp:lastModifiedBy>
  <cp:revision>2</cp:revision>
  <dcterms:created xsi:type="dcterms:W3CDTF">2015-07-09T19:57:00Z</dcterms:created>
  <dcterms:modified xsi:type="dcterms:W3CDTF">2015-07-27T20:01:00Z</dcterms:modified>
</cp:coreProperties>
</file>